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1252" w14:textId="77777777" w:rsidR="003041A6" w:rsidRPr="003041A6" w:rsidRDefault="003041A6" w:rsidP="003041A6">
      <w:pPr>
        <w:pStyle w:val="NormalWeb"/>
        <w:rPr>
          <w:lang w:val="fr-CA"/>
        </w:rPr>
      </w:pPr>
      <w:r w:rsidRPr="003041A6">
        <w:rPr>
          <w:b/>
          <w:bCs/>
          <w:lang w:val="fr-CA"/>
        </w:rPr>
        <w:t>Tirage du 12 mai 2022</w:t>
      </w:r>
    </w:p>
    <w:p w14:paraId="6C95B8F1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1 000 $ -</w:t>
      </w:r>
      <w:r w:rsidRPr="003041A6">
        <w:rPr>
          <w:lang w:val="fr-CA"/>
        </w:rPr>
        <w:t xml:space="preserve"> </w:t>
      </w:r>
      <w:r w:rsidRPr="003041A6">
        <w:rPr>
          <w:rStyle w:val="jsgrdq"/>
          <w:lang w:val="fr-CA"/>
        </w:rPr>
        <w:t>Carole Julien et Manon Lefebvre ( billet #1585 )</w:t>
      </w:r>
    </w:p>
    <w:p w14:paraId="46E4D7A2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1 500 $ - Sophie Brunette ( billet #2095 )</w:t>
      </w:r>
    </w:p>
    <w:p w14:paraId="543132D9" w14:textId="77777777" w:rsidR="003041A6" w:rsidRDefault="003041A6" w:rsidP="003041A6">
      <w:pPr>
        <w:pStyle w:val="04xlpa"/>
      </w:pPr>
      <w:r>
        <w:rPr>
          <w:rStyle w:val="jsgrdq"/>
        </w:rPr>
        <w:t xml:space="preserve">Lot de 2 500 $ - </w:t>
      </w:r>
      <w:proofErr w:type="spellStart"/>
      <w:r>
        <w:rPr>
          <w:rStyle w:val="jsgrdq"/>
        </w:rPr>
        <w:t>Spruceholme</w:t>
      </w:r>
      <w:proofErr w:type="spellEnd"/>
      <w:r>
        <w:rPr>
          <w:rStyle w:val="jsgrdq"/>
        </w:rPr>
        <w:t xml:space="preserve"> Inn </w:t>
      </w:r>
      <w:proofErr w:type="gramStart"/>
      <w:r>
        <w:rPr>
          <w:rStyle w:val="jsgrdq"/>
        </w:rPr>
        <w:t>( billet</w:t>
      </w:r>
      <w:proofErr w:type="gramEnd"/>
      <w:r>
        <w:rPr>
          <w:rStyle w:val="jsgrdq"/>
        </w:rPr>
        <w:t xml:space="preserve"> #3081 )</w:t>
      </w:r>
    </w:p>
    <w:p w14:paraId="7E78963B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5 000 $ - Gérald Cousineau ( billet #2243 )</w:t>
      </w:r>
    </w:p>
    <w:p w14:paraId="732848BF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Gros lot de 50 000 $ - Pub Le Buckingham ( billet # 2477 )</w:t>
      </w:r>
    </w:p>
    <w:p w14:paraId="6B7BB634" w14:textId="77777777" w:rsidR="003041A6" w:rsidRPr="003041A6" w:rsidRDefault="003041A6" w:rsidP="003041A6">
      <w:pPr>
        <w:pStyle w:val="NormalWeb"/>
        <w:rPr>
          <w:lang w:val="fr-CA"/>
        </w:rPr>
      </w:pPr>
      <w:r w:rsidRPr="003041A6">
        <w:rPr>
          <w:b/>
          <w:bCs/>
          <w:lang w:val="fr-CA"/>
        </w:rPr>
        <w:t>Tirage du 15 avril 2022</w:t>
      </w:r>
    </w:p>
    <w:p w14:paraId="0409DB9C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</w:t>
      </w:r>
      <w:r w:rsidRPr="003041A6">
        <w:rPr>
          <w:lang w:val="fr-CA"/>
        </w:rPr>
        <w:t xml:space="preserve"> Dominic Martine (Commtech) -</w:t>
      </w:r>
      <w:r w:rsidRPr="003041A6">
        <w:rPr>
          <w:rStyle w:val="jsgrdq"/>
          <w:lang w:val="fr-CA"/>
        </w:rPr>
        <w:t xml:space="preserve"> ( billet #3121 )</w:t>
      </w:r>
    </w:p>
    <w:p w14:paraId="093AA6BF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 Françoise Fafard ( billet #1897 )</w:t>
      </w:r>
    </w:p>
    <w:p w14:paraId="2A1BB445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 Sandra Bruneau ( billet #1907 )</w:t>
      </w:r>
    </w:p>
    <w:p w14:paraId="03DF8E77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 xml:space="preserve">Lot de 1 000 $ - Manon Lepage (6175872 Inc.) </w:t>
      </w:r>
      <w:r w:rsidRPr="003041A6">
        <w:rPr>
          <w:lang w:val="fr-CA"/>
        </w:rPr>
        <w:t> </w:t>
      </w:r>
      <w:r w:rsidRPr="003041A6">
        <w:rPr>
          <w:rStyle w:val="jsgrdq"/>
          <w:lang w:val="fr-CA"/>
        </w:rPr>
        <w:t>( billet #2445 )</w:t>
      </w:r>
    </w:p>
    <w:p w14:paraId="32692514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2 500 $ - Josée Ipperciel  (billet # 1476)</w:t>
      </w:r>
    </w:p>
    <w:p w14:paraId="06C02C70" w14:textId="77777777" w:rsidR="003041A6" w:rsidRPr="003041A6" w:rsidRDefault="003041A6" w:rsidP="003041A6">
      <w:pPr>
        <w:pStyle w:val="NormalWeb"/>
        <w:rPr>
          <w:lang w:val="fr-CA"/>
        </w:rPr>
      </w:pPr>
      <w:r w:rsidRPr="003041A6">
        <w:rPr>
          <w:b/>
          <w:bCs/>
          <w:lang w:val="fr-CA"/>
        </w:rPr>
        <w:t>Tirage du 17 mars 2022</w:t>
      </w:r>
    </w:p>
    <w:p w14:paraId="157572B2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</w:t>
      </w:r>
      <w:r w:rsidRPr="003041A6">
        <w:rPr>
          <w:lang w:val="fr-CA"/>
        </w:rPr>
        <w:t xml:space="preserve"> Sonia Demers</w:t>
      </w:r>
      <w:r w:rsidRPr="003041A6">
        <w:rPr>
          <w:rStyle w:val="jsgrdq"/>
          <w:lang w:val="fr-CA"/>
        </w:rPr>
        <w:t> (billet #2302 )</w:t>
      </w:r>
    </w:p>
    <w:p w14:paraId="55BDDE5F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</w:t>
      </w:r>
      <w:r w:rsidRPr="003041A6">
        <w:rPr>
          <w:lang w:val="fr-CA"/>
        </w:rPr>
        <w:t xml:space="preserve"> Karine Vachon</w:t>
      </w:r>
      <w:r w:rsidRPr="003041A6">
        <w:rPr>
          <w:rStyle w:val="jsgrdq"/>
          <w:lang w:val="fr-CA"/>
        </w:rPr>
        <w:t> (billet #1484 )</w:t>
      </w:r>
    </w:p>
    <w:p w14:paraId="7008B5D4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 Sylvie Proulx (billet #2219 )</w:t>
      </w:r>
    </w:p>
    <w:p w14:paraId="1934859F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1 000 $ - Maryse Croteau</w:t>
      </w:r>
      <w:r w:rsidRPr="003041A6">
        <w:rPr>
          <w:lang w:val="fr-CA"/>
        </w:rPr>
        <w:t> </w:t>
      </w:r>
      <w:r w:rsidRPr="003041A6">
        <w:rPr>
          <w:rStyle w:val="jsgrdq"/>
          <w:lang w:val="fr-CA"/>
        </w:rPr>
        <w:t>(billet #1402 )</w:t>
      </w:r>
    </w:p>
    <w:p w14:paraId="0EF6E521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2 500 $ - Simon Cadoret (billet #1458 )</w:t>
      </w:r>
    </w:p>
    <w:p w14:paraId="30C0D797" w14:textId="77777777" w:rsidR="003041A6" w:rsidRPr="003041A6" w:rsidRDefault="003041A6" w:rsidP="003041A6">
      <w:pPr>
        <w:pStyle w:val="NormalWeb"/>
        <w:rPr>
          <w:lang w:val="fr-CA"/>
        </w:rPr>
      </w:pPr>
      <w:r w:rsidRPr="003041A6">
        <w:rPr>
          <w:b/>
          <w:bCs/>
          <w:lang w:val="fr-CA"/>
        </w:rPr>
        <w:t>Tirage du 17 février 2022</w:t>
      </w:r>
    </w:p>
    <w:p w14:paraId="711B82F6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</w:t>
      </w:r>
      <w:r w:rsidRPr="003041A6">
        <w:rPr>
          <w:lang w:val="fr-CA"/>
        </w:rPr>
        <w:t xml:space="preserve"> Pierre Marc Turpin</w:t>
      </w:r>
      <w:r w:rsidRPr="003041A6">
        <w:rPr>
          <w:rStyle w:val="jsgrdq"/>
          <w:lang w:val="fr-CA"/>
        </w:rPr>
        <w:t> (billet #1880 )</w:t>
      </w:r>
    </w:p>
    <w:p w14:paraId="477BFFAB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</w:t>
      </w:r>
      <w:r w:rsidRPr="003041A6">
        <w:rPr>
          <w:lang w:val="fr-CA"/>
        </w:rPr>
        <w:t xml:space="preserve"> Suzanne Bélisle</w:t>
      </w:r>
      <w:r w:rsidRPr="003041A6">
        <w:rPr>
          <w:rStyle w:val="jsgrdq"/>
          <w:lang w:val="fr-CA"/>
        </w:rPr>
        <w:t> (billet #3351 )</w:t>
      </w:r>
    </w:p>
    <w:p w14:paraId="7B0C16F6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 Lucie Gascon (billet #1317 )</w:t>
      </w:r>
    </w:p>
    <w:p w14:paraId="19D9E563" w14:textId="77777777" w:rsidR="003041A6" w:rsidRDefault="003041A6" w:rsidP="003041A6">
      <w:pPr>
        <w:pStyle w:val="04xlpa"/>
      </w:pPr>
      <w:r>
        <w:rPr>
          <w:rStyle w:val="jsgrdq"/>
        </w:rPr>
        <w:t>Lot de 1 000 $ - Rina Caron</w:t>
      </w:r>
      <w:r>
        <w:t> </w:t>
      </w:r>
      <w:r>
        <w:rPr>
          <w:rStyle w:val="jsgrdq"/>
        </w:rPr>
        <w:t>(billet #2309)</w:t>
      </w:r>
    </w:p>
    <w:p w14:paraId="5741D0EB" w14:textId="77777777" w:rsidR="003041A6" w:rsidRDefault="003041A6" w:rsidP="003041A6">
      <w:pPr>
        <w:pStyle w:val="04xlpa"/>
      </w:pPr>
      <w:r>
        <w:rPr>
          <w:rStyle w:val="jsgrdq"/>
        </w:rPr>
        <w:lastRenderedPageBreak/>
        <w:t xml:space="preserve">Lot de 2 500 $ - </w:t>
      </w:r>
      <w:proofErr w:type="spellStart"/>
      <w:r>
        <w:rPr>
          <w:rStyle w:val="jsgrdq"/>
        </w:rPr>
        <w:t>Samyjo</w:t>
      </w:r>
      <w:proofErr w:type="spellEnd"/>
      <w:r>
        <w:rPr>
          <w:rStyle w:val="jsgrdq"/>
        </w:rPr>
        <w:t xml:space="preserve"> Ranger (billet #</w:t>
      </w:r>
      <w:proofErr w:type="gramStart"/>
      <w:r>
        <w:rPr>
          <w:rStyle w:val="jsgrdq"/>
        </w:rPr>
        <w:t>0723 )</w:t>
      </w:r>
      <w:proofErr w:type="gramEnd"/>
    </w:p>
    <w:p w14:paraId="12F8ABEE" w14:textId="77777777" w:rsidR="003041A6" w:rsidRPr="003041A6" w:rsidRDefault="003041A6" w:rsidP="003041A6">
      <w:pPr>
        <w:pStyle w:val="NormalWeb"/>
        <w:rPr>
          <w:lang w:val="fr-CA"/>
        </w:rPr>
      </w:pPr>
      <w:r w:rsidRPr="003041A6">
        <w:rPr>
          <w:b/>
          <w:bCs/>
          <w:lang w:val="fr-CA"/>
        </w:rPr>
        <w:t>Tirage du 20 janvier 2022</w:t>
      </w:r>
    </w:p>
    <w:p w14:paraId="68E873CB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</w:t>
      </w:r>
      <w:r w:rsidRPr="003041A6">
        <w:rPr>
          <w:lang w:val="fr-CA"/>
        </w:rPr>
        <w:t xml:space="preserve"> </w:t>
      </w:r>
      <w:r w:rsidRPr="003041A6">
        <w:rPr>
          <w:rStyle w:val="jsgrdq"/>
          <w:lang w:val="fr-CA"/>
        </w:rPr>
        <w:t>Benoît Lalande (billet #0773 )</w:t>
      </w:r>
    </w:p>
    <w:p w14:paraId="38AF24A3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</w:t>
      </w:r>
      <w:r w:rsidRPr="003041A6">
        <w:rPr>
          <w:lang w:val="fr-CA"/>
        </w:rPr>
        <w:t xml:space="preserve"> </w:t>
      </w:r>
      <w:r w:rsidRPr="003041A6">
        <w:rPr>
          <w:rStyle w:val="jsgrdq"/>
          <w:lang w:val="fr-CA"/>
        </w:rPr>
        <w:t>Jacynthe Charron (billet #1494 )</w:t>
      </w:r>
    </w:p>
    <w:p w14:paraId="321D5EA7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500 $ - David Lauzon, Fissure Expres (billet #2231 )</w:t>
      </w:r>
    </w:p>
    <w:p w14:paraId="2BC4F38D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1 000 $ - Marc Yelle, Villa des Aînés de Buckingham</w:t>
      </w:r>
      <w:r w:rsidRPr="003041A6">
        <w:rPr>
          <w:lang w:val="fr-CA"/>
        </w:rPr>
        <w:t xml:space="preserve"> </w:t>
      </w:r>
      <w:r w:rsidRPr="003041A6">
        <w:rPr>
          <w:rStyle w:val="jsgrdq"/>
          <w:lang w:val="fr-CA"/>
        </w:rPr>
        <w:t>(billet #2393)</w:t>
      </w:r>
    </w:p>
    <w:p w14:paraId="3DC03B9E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2 500 $ - Geneviève Beaudouin-Paquin (billet #2896 )</w:t>
      </w:r>
    </w:p>
    <w:p w14:paraId="12BBFC9C" w14:textId="77777777" w:rsidR="003041A6" w:rsidRPr="003041A6" w:rsidRDefault="003041A6" w:rsidP="003041A6">
      <w:pPr>
        <w:pStyle w:val="NormalWeb"/>
        <w:rPr>
          <w:lang w:val="fr-CA"/>
        </w:rPr>
      </w:pPr>
      <w:r w:rsidRPr="003041A6">
        <w:rPr>
          <w:b/>
          <w:bCs/>
          <w:lang w:val="fr-CA"/>
        </w:rPr>
        <w:t>Tirage du 9 décembre 2021.</w:t>
      </w:r>
    </w:p>
    <w:p w14:paraId="50D6A8D7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1 000 $ - Marie Michelle Rosarion</w:t>
      </w:r>
      <w:r w:rsidRPr="003041A6">
        <w:rPr>
          <w:lang w:val="fr-CA"/>
        </w:rPr>
        <w:t xml:space="preserve"> </w:t>
      </w:r>
      <w:r w:rsidRPr="003041A6">
        <w:rPr>
          <w:rStyle w:val="jsgrdq"/>
          <w:lang w:val="fr-CA"/>
        </w:rPr>
        <w:t>(billet #2142 )</w:t>
      </w:r>
    </w:p>
    <w:p w14:paraId="56181479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1 500 $ - Marie-Pier Lauzon</w:t>
      </w:r>
      <w:r w:rsidRPr="003041A6">
        <w:rPr>
          <w:lang w:val="fr-CA"/>
        </w:rPr>
        <w:t xml:space="preserve"> </w:t>
      </w:r>
      <w:r w:rsidRPr="003041A6">
        <w:rPr>
          <w:rStyle w:val="jsgrdq"/>
          <w:lang w:val="fr-CA"/>
        </w:rPr>
        <w:t>(billet #1861 )</w:t>
      </w:r>
    </w:p>
    <w:p w14:paraId="74D65406" w14:textId="77777777" w:rsidR="003041A6" w:rsidRDefault="003041A6" w:rsidP="003041A6">
      <w:pPr>
        <w:pStyle w:val="04xlpa"/>
      </w:pPr>
      <w:r>
        <w:rPr>
          <w:rStyle w:val="jsgrdq"/>
        </w:rPr>
        <w:t>Lot de 2 500 $ - Marc André Manning, Garage Guy Manning (billet #</w:t>
      </w:r>
      <w:proofErr w:type="gramStart"/>
      <w:r>
        <w:rPr>
          <w:rStyle w:val="jsgrdq"/>
        </w:rPr>
        <w:t>2282 )</w:t>
      </w:r>
      <w:proofErr w:type="gramEnd"/>
    </w:p>
    <w:p w14:paraId="5D6263DD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5 000 $ -Tracy Comtois-Silins (billet #2321 )</w:t>
      </w:r>
    </w:p>
    <w:p w14:paraId="229DEE87" w14:textId="77777777" w:rsidR="003041A6" w:rsidRPr="003041A6" w:rsidRDefault="003041A6" w:rsidP="003041A6">
      <w:pPr>
        <w:pStyle w:val="04xlpa"/>
        <w:rPr>
          <w:lang w:val="fr-CA"/>
        </w:rPr>
      </w:pPr>
      <w:r w:rsidRPr="003041A6">
        <w:rPr>
          <w:rStyle w:val="jsgrdq"/>
          <w:lang w:val="fr-CA"/>
        </w:rPr>
        <w:t>Lot de 10 000 $ - Luki Cyr, Gaétan Cyr &amp; Fils Inc (billet #2234 )</w:t>
      </w:r>
    </w:p>
    <w:p w14:paraId="7693081F" w14:textId="77777777" w:rsidR="0086334C" w:rsidRDefault="0086334C"/>
    <w:sectPr w:rsidR="00863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A6"/>
    <w:rsid w:val="003041A6"/>
    <w:rsid w:val="008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0EA6"/>
  <w15:chartTrackingRefBased/>
  <w15:docId w15:val="{499C0657-152F-433A-9C4F-F5CA84A7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4xlpa">
    <w:name w:val="_04xlpa"/>
    <w:basedOn w:val="Normal"/>
    <w:rsid w:val="0030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jsgrdq">
    <w:name w:val="jsgrdq"/>
    <w:basedOn w:val="Policepardfaut"/>
    <w:rsid w:val="0030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Gauthier</dc:creator>
  <cp:keywords/>
  <dc:description/>
  <cp:lastModifiedBy>Marylou Gauthier</cp:lastModifiedBy>
  <cp:revision>1</cp:revision>
  <dcterms:created xsi:type="dcterms:W3CDTF">2022-09-07T12:10:00Z</dcterms:created>
  <dcterms:modified xsi:type="dcterms:W3CDTF">2022-09-07T17:42:00Z</dcterms:modified>
</cp:coreProperties>
</file>